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876" w:rsidRPr="00C53876" w:rsidRDefault="00C53876" w:rsidP="00C53876">
      <w:pPr>
        <w:rPr>
          <w:rFonts w:ascii="Times New Roman" w:hAnsi="Times New Roman" w:cs="Times New Roman"/>
          <w:sz w:val="24"/>
          <w:szCs w:val="24"/>
        </w:rPr>
      </w:pPr>
      <w:r w:rsidRPr="00C53876">
        <w:rPr>
          <w:rFonts w:ascii="Times New Roman" w:hAnsi="Times New Roman" w:cs="Times New Roman"/>
          <w:sz w:val="24"/>
          <w:szCs w:val="24"/>
        </w:rPr>
        <w:t>Name:</w:t>
      </w:r>
    </w:p>
    <w:p w:rsidR="00C53876" w:rsidRPr="00C53876" w:rsidRDefault="00C53876" w:rsidP="00C53876">
      <w:pPr>
        <w:rPr>
          <w:rFonts w:ascii="Times New Roman" w:hAnsi="Times New Roman" w:cs="Times New Roman"/>
          <w:sz w:val="24"/>
          <w:szCs w:val="24"/>
        </w:rPr>
      </w:pPr>
      <w:r w:rsidRPr="00C53876">
        <w:rPr>
          <w:rFonts w:ascii="Times New Roman" w:hAnsi="Times New Roman" w:cs="Times New Roman"/>
          <w:sz w:val="24"/>
          <w:szCs w:val="24"/>
        </w:rPr>
        <w:t>Institution</w:t>
      </w:r>
    </w:p>
    <w:p w:rsidR="00C53876" w:rsidRPr="00C53876" w:rsidRDefault="00C53876" w:rsidP="00C53876">
      <w:pPr>
        <w:rPr>
          <w:rFonts w:ascii="Times New Roman" w:hAnsi="Times New Roman" w:cs="Times New Roman"/>
          <w:sz w:val="24"/>
          <w:szCs w:val="24"/>
        </w:rPr>
      </w:pPr>
      <w:r w:rsidRPr="00C53876">
        <w:rPr>
          <w:rFonts w:ascii="Times New Roman" w:hAnsi="Times New Roman" w:cs="Times New Roman"/>
          <w:sz w:val="24"/>
          <w:szCs w:val="24"/>
        </w:rPr>
        <w:t>Course</w:t>
      </w:r>
    </w:p>
    <w:p w:rsidR="00C53876" w:rsidRPr="00C53876" w:rsidRDefault="00C53876" w:rsidP="00C53876">
      <w:pPr>
        <w:rPr>
          <w:rFonts w:ascii="Times New Roman" w:hAnsi="Times New Roman" w:cs="Times New Roman"/>
          <w:sz w:val="24"/>
          <w:szCs w:val="24"/>
        </w:rPr>
      </w:pPr>
      <w:r w:rsidRPr="00C53876">
        <w:rPr>
          <w:rFonts w:ascii="Times New Roman" w:hAnsi="Times New Roman" w:cs="Times New Roman"/>
          <w:sz w:val="24"/>
          <w:szCs w:val="24"/>
        </w:rPr>
        <w:t>Date</w:t>
      </w:r>
    </w:p>
    <w:p w:rsidR="00622E90" w:rsidRDefault="00C53876" w:rsidP="005F2E9C">
      <w:pPr>
        <w:jc w:val="center"/>
        <w:rPr>
          <w:rFonts w:ascii="Times New Roman" w:hAnsi="Times New Roman" w:cs="Times New Roman"/>
          <w:b/>
          <w:sz w:val="24"/>
          <w:szCs w:val="24"/>
        </w:rPr>
      </w:pPr>
      <w:r>
        <w:rPr>
          <w:rFonts w:ascii="Times New Roman" w:hAnsi="Times New Roman" w:cs="Times New Roman"/>
          <w:b/>
          <w:sz w:val="24"/>
          <w:szCs w:val="24"/>
        </w:rPr>
        <w:t xml:space="preserve">How Different  cultures </w:t>
      </w:r>
      <w:r w:rsidR="005F2E9C" w:rsidRPr="005F2E9C">
        <w:rPr>
          <w:rFonts w:ascii="Times New Roman" w:hAnsi="Times New Roman" w:cs="Times New Roman"/>
          <w:b/>
          <w:sz w:val="24"/>
          <w:szCs w:val="24"/>
        </w:rPr>
        <w:t>affect Social Media Use</w:t>
      </w:r>
    </w:p>
    <w:p w:rsidR="00C53876" w:rsidRDefault="00C53876" w:rsidP="005F2E9C">
      <w:pPr>
        <w:jc w:val="center"/>
        <w:rPr>
          <w:rFonts w:ascii="Times New Roman" w:hAnsi="Times New Roman" w:cs="Times New Roman"/>
          <w:b/>
          <w:sz w:val="24"/>
          <w:szCs w:val="24"/>
        </w:rPr>
      </w:pPr>
      <w:r>
        <w:rPr>
          <w:rFonts w:ascii="Times New Roman" w:hAnsi="Times New Roman" w:cs="Times New Roman"/>
          <w:b/>
          <w:sz w:val="24"/>
          <w:szCs w:val="24"/>
        </w:rPr>
        <w:t>Introduaction</w:t>
      </w:r>
    </w:p>
    <w:p w:rsidR="00C53876" w:rsidRPr="00C53876" w:rsidRDefault="00C53876" w:rsidP="00B83B67">
      <w:pPr>
        <w:ind w:firstLine="720"/>
        <w:rPr>
          <w:rFonts w:ascii="Times New Roman" w:hAnsi="Times New Roman" w:cs="Times New Roman"/>
          <w:sz w:val="24"/>
          <w:szCs w:val="24"/>
        </w:rPr>
      </w:pPr>
      <w:r>
        <w:rPr>
          <w:rFonts w:ascii="Times New Roman" w:hAnsi="Times New Roman" w:cs="Times New Roman"/>
          <w:sz w:val="24"/>
          <w:szCs w:val="24"/>
        </w:rPr>
        <w:t xml:space="preserve">In the modern society, social media governs social interactions because it serves as a platform for sharing opinions and ideas. Thus, the differences depicted by various cultures highly influence social media use. </w:t>
      </w:r>
      <w:r w:rsidR="00B83B67">
        <w:rPr>
          <w:rFonts w:ascii="Times New Roman" w:hAnsi="Times New Roman" w:cs="Times New Roman"/>
          <w:sz w:val="24"/>
          <w:szCs w:val="24"/>
        </w:rPr>
        <w:t xml:space="preserve">Differences are seen in the following aspects </w:t>
      </w:r>
      <w:r w:rsidR="000D2358">
        <w:rPr>
          <w:rFonts w:ascii="Times New Roman" w:hAnsi="Times New Roman" w:cs="Times New Roman"/>
          <w:sz w:val="24"/>
          <w:szCs w:val="24"/>
        </w:rPr>
        <w:t>distance in power</w:t>
      </w:r>
      <w:r w:rsidR="00B83B67">
        <w:rPr>
          <w:rFonts w:ascii="Times New Roman" w:hAnsi="Times New Roman" w:cs="Times New Roman"/>
          <w:sz w:val="24"/>
          <w:szCs w:val="24"/>
        </w:rPr>
        <w:t xml:space="preserve">, </w:t>
      </w:r>
      <w:r w:rsidR="000D2358">
        <w:rPr>
          <w:rFonts w:ascii="Times New Roman" w:hAnsi="Times New Roman" w:cs="Times New Roman"/>
          <w:sz w:val="24"/>
          <w:szCs w:val="24"/>
        </w:rPr>
        <w:t xml:space="preserve">Masculinity and </w:t>
      </w:r>
      <w:r w:rsidRPr="00C53876">
        <w:rPr>
          <w:rFonts w:ascii="Times New Roman" w:hAnsi="Times New Roman" w:cs="Times New Roman"/>
          <w:sz w:val="24"/>
          <w:szCs w:val="24"/>
        </w:rPr>
        <w:t>Femininity</w:t>
      </w:r>
      <w:r w:rsidR="00B83B67">
        <w:rPr>
          <w:rFonts w:ascii="Times New Roman" w:hAnsi="Times New Roman" w:cs="Times New Roman"/>
          <w:sz w:val="24"/>
          <w:szCs w:val="24"/>
        </w:rPr>
        <w:t xml:space="preserve"> and </w:t>
      </w:r>
      <w:r w:rsidRPr="00C53876">
        <w:rPr>
          <w:rFonts w:ascii="Times New Roman" w:hAnsi="Times New Roman" w:cs="Times New Roman"/>
          <w:sz w:val="24"/>
          <w:szCs w:val="24"/>
        </w:rPr>
        <w:t>Long</w:t>
      </w:r>
      <w:r w:rsidR="000D2358">
        <w:rPr>
          <w:rFonts w:ascii="Times New Roman" w:hAnsi="Times New Roman" w:cs="Times New Roman"/>
          <w:sz w:val="24"/>
          <w:szCs w:val="24"/>
        </w:rPr>
        <w:t xml:space="preserve">-term and </w:t>
      </w:r>
      <w:r w:rsidR="00B83B67">
        <w:rPr>
          <w:rFonts w:ascii="Times New Roman" w:hAnsi="Times New Roman" w:cs="Times New Roman"/>
          <w:sz w:val="24"/>
          <w:szCs w:val="24"/>
        </w:rPr>
        <w:t xml:space="preserve"> Short Term Orientation. In</w:t>
      </w:r>
      <w:r>
        <w:rPr>
          <w:rFonts w:ascii="Times New Roman" w:hAnsi="Times New Roman" w:cs="Times New Roman"/>
          <w:sz w:val="24"/>
          <w:szCs w:val="24"/>
        </w:rPr>
        <w:t xml:space="preserve"> this case, the differences between United Stats and Togo Cultures affect social media use.</w:t>
      </w:r>
    </w:p>
    <w:p w:rsidR="005F2E9C" w:rsidRDefault="005F2E9C" w:rsidP="005F2E9C">
      <w:pPr>
        <w:jc w:val="both"/>
        <w:rPr>
          <w:rFonts w:ascii="Times New Roman" w:hAnsi="Times New Roman" w:cs="Times New Roman"/>
          <w:b/>
          <w:sz w:val="24"/>
          <w:szCs w:val="24"/>
        </w:rPr>
      </w:pPr>
      <w:r>
        <w:rPr>
          <w:rFonts w:ascii="Times New Roman" w:hAnsi="Times New Roman" w:cs="Times New Roman"/>
          <w:b/>
          <w:sz w:val="24"/>
          <w:szCs w:val="24"/>
        </w:rPr>
        <w:t>Masculinity vs Femininity</w:t>
      </w:r>
    </w:p>
    <w:p w:rsidR="005F2E9C" w:rsidRDefault="004B3C0B" w:rsidP="00B83B67">
      <w:pPr>
        <w:ind w:firstLine="720"/>
        <w:jc w:val="both"/>
        <w:rPr>
          <w:rFonts w:ascii="Times New Roman" w:hAnsi="Times New Roman" w:cs="Times New Roman"/>
          <w:sz w:val="24"/>
          <w:szCs w:val="24"/>
        </w:rPr>
      </w:pPr>
      <w:r>
        <w:rPr>
          <w:rFonts w:ascii="Times New Roman" w:hAnsi="Times New Roman" w:cs="Times New Roman"/>
          <w:sz w:val="24"/>
          <w:szCs w:val="24"/>
        </w:rPr>
        <w:t>Masculinity refers to a combination</w:t>
      </w:r>
      <w:r w:rsidR="005F2E9C">
        <w:rPr>
          <w:rFonts w:ascii="Times New Roman" w:hAnsi="Times New Roman" w:cs="Times New Roman"/>
          <w:sz w:val="24"/>
          <w:szCs w:val="24"/>
        </w:rPr>
        <w:t xml:space="preserve"> of attributes, behavior</w:t>
      </w:r>
      <w:r>
        <w:rPr>
          <w:rFonts w:ascii="Times New Roman" w:hAnsi="Times New Roman" w:cs="Times New Roman"/>
          <w:sz w:val="24"/>
          <w:szCs w:val="24"/>
        </w:rPr>
        <w:t xml:space="preserve">, and roles for the </w:t>
      </w:r>
      <w:r w:rsidR="005F2E9C">
        <w:rPr>
          <w:rFonts w:ascii="Times New Roman" w:hAnsi="Times New Roman" w:cs="Times New Roman"/>
          <w:sz w:val="24"/>
          <w:szCs w:val="24"/>
        </w:rPr>
        <w:t xml:space="preserve"> men while femininity is a set of attributes, behavior, and</w:t>
      </w:r>
      <w:r>
        <w:rPr>
          <w:rFonts w:ascii="Times New Roman" w:hAnsi="Times New Roman" w:cs="Times New Roman"/>
          <w:sz w:val="24"/>
          <w:szCs w:val="24"/>
        </w:rPr>
        <w:t xml:space="preserve"> roles that for the </w:t>
      </w:r>
      <w:r w:rsidR="005F2E9C">
        <w:rPr>
          <w:rFonts w:ascii="Times New Roman" w:hAnsi="Times New Roman" w:cs="Times New Roman"/>
          <w:sz w:val="24"/>
          <w:szCs w:val="24"/>
        </w:rPr>
        <w:t>women. In Togo</w:t>
      </w:r>
      <w:r>
        <w:rPr>
          <w:rFonts w:ascii="Times New Roman" w:hAnsi="Times New Roman" w:cs="Times New Roman"/>
          <w:sz w:val="24"/>
          <w:szCs w:val="24"/>
        </w:rPr>
        <w:t xml:space="preserve">, males </w:t>
      </w:r>
      <w:r w:rsidR="005F2E9C">
        <w:rPr>
          <w:rFonts w:ascii="Times New Roman" w:hAnsi="Times New Roman" w:cs="Times New Roman"/>
          <w:sz w:val="24"/>
          <w:szCs w:val="24"/>
        </w:rPr>
        <w:t xml:space="preserve">and </w:t>
      </w:r>
      <w:r>
        <w:rPr>
          <w:rFonts w:ascii="Times New Roman" w:hAnsi="Times New Roman" w:cs="Times New Roman"/>
          <w:sz w:val="24"/>
          <w:szCs w:val="24"/>
        </w:rPr>
        <w:t>females</w:t>
      </w:r>
      <w:r w:rsidR="005F2E9C">
        <w:rPr>
          <w:rFonts w:ascii="Times New Roman" w:hAnsi="Times New Roman" w:cs="Times New Roman"/>
          <w:sz w:val="24"/>
          <w:szCs w:val="24"/>
        </w:rPr>
        <w:t xml:space="preserve"> are kept separate when it comes to most social gatherings, there is a high level of discrimination against women especially in the employment sector where women are given counted positions in political life. This set of culture in Togo gives more power to social and media life compared to women who are limited to have a social life thus men are more likely to have access to social media compared to women. The U.S is one of the culturally rich countries in the world with many diverse religions</w:t>
      </w:r>
      <w:r w:rsidR="00CD7169" w:rsidRPr="00CD7169">
        <w:t xml:space="preserve"> </w:t>
      </w:r>
      <w:r w:rsidR="00CD7169">
        <w:t>(</w:t>
      </w:r>
      <w:r w:rsidR="00CD7169">
        <w:rPr>
          <w:rFonts w:ascii="Times New Roman" w:hAnsi="Times New Roman" w:cs="Times New Roman"/>
          <w:sz w:val="24"/>
          <w:szCs w:val="24"/>
        </w:rPr>
        <w:t>Barnett et al. p.40)</w:t>
      </w:r>
      <w:r w:rsidR="005F2E9C">
        <w:rPr>
          <w:rFonts w:ascii="Times New Roman" w:hAnsi="Times New Roman" w:cs="Times New Roman"/>
          <w:sz w:val="24"/>
          <w:szCs w:val="24"/>
        </w:rPr>
        <w:t xml:space="preserve">. American society and law state all genders all equal, however, women don’t receive the same social and economic advantages as men but certain career lines are flocked with women such as administrative and secretarial jobs. The gender equality law provides almost an equal platform for both men and women to have total access to social media life. Unlike Togo which has a more traditional culture set up, U.S has a westernized type of culture that grants both men and women equal opportunities. </w:t>
      </w:r>
    </w:p>
    <w:p w:rsidR="005F2E9C" w:rsidRDefault="005F2E9C" w:rsidP="005F2E9C">
      <w:pPr>
        <w:jc w:val="both"/>
        <w:rPr>
          <w:rFonts w:ascii="Times New Roman" w:hAnsi="Times New Roman" w:cs="Times New Roman"/>
          <w:b/>
          <w:sz w:val="24"/>
          <w:szCs w:val="24"/>
        </w:rPr>
      </w:pPr>
      <w:r w:rsidRPr="005F2E9C">
        <w:rPr>
          <w:rFonts w:ascii="Times New Roman" w:hAnsi="Times New Roman" w:cs="Times New Roman"/>
          <w:b/>
          <w:sz w:val="24"/>
          <w:szCs w:val="24"/>
        </w:rPr>
        <w:t>Long-Term vs Short Term Orientation</w:t>
      </w:r>
    </w:p>
    <w:p w:rsidR="005F2E9C" w:rsidRDefault="004B3C0B" w:rsidP="00B83B67">
      <w:pPr>
        <w:ind w:firstLine="720"/>
        <w:jc w:val="both"/>
        <w:rPr>
          <w:rFonts w:ascii="Times New Roman" w:hAnsi="Times New Roman" w:cs="Times New Roman"/>
          <w:sz w:val="24"/>
          <w:szCs w:val="24"/>
        </w:rPr>
      </w:pPr>
      <w:r>
        <w:rPr>
          <w:rFonts w:ascii="Times New Roman" w:hAnsi="Times New Roman" w:cs="Times New Roman"/>
          <w:sz w:val="24"/>
          <w:szCs w:val="24"/>
        </w:rPr>
        <w:t>Long-term orientation is described by</w:t>
      </w:r>
      <w:r w:rsidR="005F2E9C">
        <w:rPr>
          <w:rFonts w:ascii="Times New Roman" w:hAnsi="Times New Roman" w:cs="Times New Roman"/>
          <w:sz w:val="24"/>
          <w:szCs w:val="24"/>
        </w:rPr>
        <w:t xml:space="preserve"> focusing on the futu</w:t>
      </w:r>
      <w:r>
        <w:rPr>
          <w:rFonts w:ascii="Times New Roman" w:hAnsi="Times New Roman" w:cs="Times New Roman"/>
          <w:sz w:val="24"/>
          <w:szCs w:val="24"/>
        </w:rPr>
        <w:t>re while short-term orientation is the</w:t>
      </w:r>
      <w:r w:rsidR="00A72BF4">
        <w:rPr>
          <w:rFonts w:ascii="Times New Roman" w:hAnsi="Times New Roman" w:cs="Times New Roman"/>
          <w:sz w:val="24"/>
          <w:szCs w:val="24"/>
        </w:rPr>
        <w:t xml:space="preserve"> act of focusing on</w:t>
      </w:r>
      <w:r w:rsidR="005F2E9C">
        <w:rPr>
          <w:rFonts w:ascii="Times New Roman" w:hAnsi="Times New Roman" w:cs="Times New Roman"/>
          <w:sz w:val="24"/>
          <w:szCs w:val="24"/>
        </w:rPr>
        <w:t xml:space="preserve"> present or past and ignoring the future. Americans are susceptible when it comes to dealing with new information and establis</w:t>
      </w:r>
      <w:r w:rsidR="00CD7169">
        <w:rPr>
          <w:rFonts w:ascii="Times New Roman" w:hAnsi="Times New Roman" w:cs="Times New Roman"/>
          <w:sz w:val="24"/>
          <w:szCs w:val="24"/>
        </w:rPr>
        <w:t>hing whether it's true or false. According to Sheldon et al., (P.646)</w:t>
      </w:r>
      <w:r w:rsidR="005F2E9C">
        <w:rPr>
          <w:rFonts w:ascii="Times New Roman" w:hAnsi="Times New Roman" w:cs="Times New Roman"/>
          <w:sz w:val="24"/>
          <w:szCs w:val="24"/>
        </w:rPr>
        <w:t xml:space="preserve"> their culture promotes them to be more practical rather than being fictional that can only </w:t>
      </w:r>
      <w:r w:rsidR="00CD7169">
        <w:rPr>
          <w:rFonts w:ascii="Times New Roman" w:hAnsi="Times New Roman" w:cs="Times New Roman"/>
          <w:sz w:val="24"/>
          <w:szCs w:val="24"/>
        </w:rPr>
        <w:t>give short-term oriented goals while c</w:t>
      </w:r>
      <w:r w:rsidR="005F2E9C">
        <w:rPr>
          <w:rFonts w:ascii="Times New Roman" w:hAnsi="Times New Roman" w:cs="Times New Roman"/>
          <w:sz w:val="24"/>
          <w:szCs w:val="24"/>
        </w:rPr>
        <w:t xml:space="preserve">oncrete information forms a basis for future development. This type of culture of being pragmatic gives the U.S an upper hand in social media platforms. Togo has been going through a  tough economic phase with raised debt burden and also political turmoil making it hard for public investment to rekindle the economic </w:t>
      </w:r>
      <w:r w:rsidR="005F2E9C">
        <w:rPr>
          <w:rFonts w:ascii="Times New Roman" w:hAnsi="Times New Roman" w:cs="Times New Roman"/>
          <w:sz w:val="24"/>
          <w:szCs w:val="24"/>
        </w:rPr>
        <w:lastRenderedPageBreak/>
        <w:t>growth. This leads to focusing on short-term oriented goals to handle the present economic situation rather than focusing on the future. This type of culture slows down the growth of social media usage.</w:t>
      </w:r>
    </w:p>
    <w:p w:rsidR="005F2E9C" w:rsidRPr="005F2E9C" w:rsidRDefault="005F2E9C" w:rsidP="005F2E9C">
      <w:pPr>
        <w:jc w:val="both"/>
        <w:rPr>
          <w:rFonts w:ascii="Times New Roman" w:hAnsi="Times New Roman" w:cs="Times New Roman"/>
          <w:b/>
          <w:sz w:val="24"/>
          <w:szCs w:val="24"/>
        </w:rPr>
      </w:pPr>
      <w:r w:rsidRPr="005F2E9C">
        <w:rPr>
          <w:rFonts w:ascii="Times New Roman" w:hAnsi="Times New Roman" w:cs="Times New Roman"/>
          <w:b/>
          <w:sz w:val="24"/>
          <w:szCs w:val="24"/>
        </w:rPr>
        <w:t>Power Distance</w:t>
      </w:r>
    </w:p>
    <w:p w:rsidR="005F2E9C" w:rsidRDefault="00A72BF4" w:rsidP="00A72BF4">
      <w:pPr>
        <w:ind w:firstLine="720"/>
        <w:jc w:val="both"/>
        <w:rPr>
          <w:rFonts w:ascii="Times New Roman" w:hAnsi="Times New Roman" w:cs="Times New Roman"/>
          <w:sz w:val="24"/>
          <w:szCs w:val="24"/>
        </w:rPr>
      </w:pPr>
      <w:r>
        <w:rPr>
          <w:rFonts w:ascii="Times New Roman" w:hAnsi="Times New Roman" w:cs="Times New Roman"/>
          <w:sz w:val="24"/>
          <w:szCs w:val="24"/>
        </w:rPr>
        <w:t xml:space="preserve">Power distance is described as the degree in which power is distributed in the society. </w:t>
      </w:r>
      <w:r w:rsidR="005F2E9C">
        <w:rPr>
          <w:rFonts w:ascii="Times New Roman" w:hAnsi="Times New Roman" w:cs="Times New Roman"/>
          <w:sz w:val="24"/>
          <w:szCs w:val="24"/>
        </w:rPr>
        <w:t>The U.S has a lower power distance where each individual is entitled to a certain amount of power</w:t>
      </w:r>
      <w:r w:rsidR="00CD7169">
        <w:rPr>
          <w:rFonts w:ascii="Times New Roman" w:hAnsi="Times New Roman" w:cs="Times New Roman"/>
          <w:sz w:val="24"/>
          <w:szCs w:val="24"/>
        </w:rPr>
        <w:t xml:space="preserve"> (Barnett et al., p.41)</w:t>
      </w:r>
      <w:r w:rsidR="005F2E9C">
        <w:rPr>
          <w:rFonts w:ascii="Times New Roman" w:hAnsi="Times New Roman" w:cs="Times New Roman"/>
          <w:sz w:val="24"/>
          <w:szCs w:val="24"/>
        </w:rPr>
        <w:t>. In Togo, power is highly managed by a small elite which affects elements of leadership and decision making hence affecting work culture. In the U.S where power distance is low, that type of culture promotes social media use whereas in Togo where there is a high power distance culture it slows down social media usage.</w:t>
      </w:r>
    </w:p>
    <w:p w:rsidR="005F2E9C" w:rsidRDefault="00B83B67" w:rsidP="005F2E9C">
      <w:pPr>
        <w:jc w:val="both"/>
        <w:rPr>
          <w:rFonts w:ascii="Times New Roman" w:hAnsi="Times New Roman" w:cs="Times New Roman"/>
          <w:b/>
          <w:sz w:val="24"/>
          <w:szCs w:val="24"/>
        </w:rPr>
      </w:pPr>
      <w:r>
        <w:rPr>
          <w:rFonts w:ascii="Times New Roman" w:hAnsi="Times New Roman" w:cs="Times New Roman"/>
          <w:b/>
          <w:sz w:val="24"/>
          <w:szCs w:val="24"/>
        </w:rPr>
        <w:t>Conclusion</w:t>
      </w:r>
    </w:p>
    <w:p w:rsidR="00B83B67" w:rsidRDefault="00B83B67" w:rsidP="005F2E9C">
      <w:pPr>
        <w:jc w:val="both"/>
        <w:rPr>
          <w:rFonts w:ascii="Times New Roman" w:hAnsi="Times New Roman" w:cs="Times New Roman"/>
          <w:sz w:val="24"/>
          <w:szCs w:val="24"/>
        </w:rPr>
      </w:pPr>
      <w:r>
        <w:rPr>
          <w:rFonts w:ascii="Times New Roman" w:hAnsi="Times New Roman" w:cs="Times New Roman"/>
          <w:sz w:val="24"/>
          <w:szCs w:val="24"/>
        </w:rPr>
        <w:t xml:space="preserve">It comes comes out that Togo and United States culture affect social media use. Masculinity vs. femininity governs </w:t>
      </w:r>
      <w:r w:rsidRPr="00B83B67">
        <w:rPr>
          <w:rFonts w:ascii="Times New Roman" w:hAnsi="Times New Roman" w:cs="Times New Roman"/>
          <w:sz w:val="24"/>
          <w:szCs w:val="24"/>
        </w:rPr>
        <w:t>of attributes, behavior, and roles</w:t>
      </w:r>
      <w:r>
        <w:rPr>
          <w:rFonts w:ascii="Times New Roman" w:hAnsi="Times New Roman" w:cs="Times New Roman"/>
          <w:sz w:val="24"/>
          <w:szCs w:val="24"/>
        </w:rPr>
        <w:t xml:space="preserve"> on the platforms. </w:t>
      </w:r>
      <w:r w:rsidRPr="00B83B67">
        <w:rPr>
          <w:rFonts w:ascii="Times New Roman" w:hAnsi="Times New Roman" w:cs="Times New Roman"/>
          <w:sz w:val="24"/>
          <w:szCs w:val="24"/>
        </w:rPr>
        <w:t>Long-Term vs Short Term Orientation</w:t>
      </w:r>
      <w:r w:rsidR="00A72BF4">
        <w:rPr>
          <w:rFonts w:ascii="Times New Roman" w:hAnsi="Times New Roman" w:cs="Times New Roman"/>
          <w:sz w:val="24"/>
          <w:szCs w:val="24"/>
        </w:rPr>
        <w:t xml:space="preserve"> shows trends</w:t>
      </w:r>
      <w:r>
        <w:rPr>
          <w:rFonts w:ascii="Times New Roman" w:hAnsi="Times New Roman" w:cs="Times New Roman"/>
          <w:sz w:val="24"/>
          <w:szCs w:val="24"/>
        </w:rPr>
        <w:t xml:space="preserve"> </w:t>
      </w:r>
      <w:r w:rsidR="00A72BF4">
        <w:rPr>
          <w:rFonts w:ascii="Times New Roman" w:hAnsi="Times New Roman" w:cs="Times New Roman"/>
          <w:sz w:val="24"/>
          <w:szCs w:val="24"/>
        </w:rPr>
        <w:t>of growth and the position</w:t>
      </w:r>
      <w:r>
        <w:rPr>
          <w:rFonts w:ascii="Times New Roman" w:hAnsi="Times New Roman" w:cs="Times New Roman"/>
          <w:sz w:val="24"/>
          <w:szCs w:val="24"/>
        </w:rPr>
        <w:t xml:space="preserve"> of each  culture</w:t>
      </w:r>
      <w:r w:rsidR="00A72BF4">
        <w:rPr>
          <w:rFonts w:ascii="Times New Roman" w:hAnsi="Times New Roman" w:cs="Times New Roman"/>
          <w:sz w:val="24"/>
          <w:szCs w:val="24"/>
        </w:rPr>
        <w:t xml:space="preserve"> in the modern society</w:t>
      </w:r>
      <w:bookmarkStart w:id="0" w:name="_GoBack"/>
      <w:bookmarkEnd w:id="0"/>
      <w:r>
        <w:rPr>
          <w:rFonts w:ascii="Times New Roman" w:hAnsi="Times New Roman" w:cs="Times New Roman"/>
          <w:sz w:val="24"/>
          <w:szCs w:val="24"/>
        </w:rPr>
        <w:t>. Power distance refers to how power is distribted among different cultures.</w:t>
      </w:r>
    </w:p>
    <w:p w:rsidR="00B83B67" w:rsidRPr="00CD7169" w:rsidRDefault="00B83B67" w:rsidP="00CD7169">
      <w:pPr>
        <w:jc w:val="center"/>
        <w:rPr>
          <w:rFonts w:ascii="Times New Roman" w:hAnsi="Times New Roman" w:cs="Times New Roman"/>
          <w:b/>
          <w:sz w:val="24"/>
          <w:szCs w:val="24"/>
        </w:rPr>
      </w:pPr>
      <w:r w:rsidRPr="00CD7169">
        <w:rPr>
          <w:rFonts w:ascii="Times New Roman" w:hAnsi="Times New Roman" w:cs="Times New Roman"/>
          <w:b/>
          <w:sz w:val="24"/>
          <w:szCs w:val="24"/>
        </w:rPr>
        <w:t>Work Cited</w:t>
      </w:r>
    </w:p>
    <w:p w:rsidR="00B83B67" w:rsidRDefault="00B83B67" w:rsidP="00CD7169">
      <w:pPr>
        <w:ind w:left="720" w:hanging="720"/>
        <w:jc w:val="both"/>
        <w:rPr>
          <w:rFonts w:ascii="Times New Roman" w:hAnsi="Times New Roman" w:cs="Times New Roman"/>
          <w:sz w:val="24"/>
          <w:szCs w:val="24"/>
        </w:rPr>
      </w:pPr>
      <w:r w:rsidRPr="00B83B67">
        <w:rPr>
          <w:rFonts w:ascii="Times New Roman" w:hAnsi="Times New Roman" w:cs="Times New Roman"/>
          <w:sz w:val="24"/>
          <w:szCs w:val="24"/>
        </w:rPr>
        <w:t>Barnett, George A., et al. "Measuring international relations in social media conversations." Government Information Quarterly 34.1 (2017): 37-44.</w:t>
      </w:r>
    </w:p>
    <w:p w:rsidR="00CD7169" w:rsidRPr="00B83B67" w:rsidRDefault="00CD7169" w:rsidP="00CD7169">
      <w:pPr>
        <w:ind w:left="720" w:hanging="720"/>
        <w:jc w:val="both"/>
        <w:rPr>
          <w:rFonts w:ascii="Times New Roman" w:hAnsi="Times New Roman" w:cs="Times New Roman"/>
          <w:sz w:val="24"/>
          <w:szCs w:val="24"/>
        </w:rPr>
      </w:pPr>
      <w:r w:rsidRPr="00CD7169">
        <w:rPr>
          <w:rFonts w:ascii="Times New Roman" w:hAnsi="Times New Roman" w:cs="Times New Roman"/>
          <w:sz w:val="24"/>
          <w:szCs w:val="24"/>
        </w:rPr>
        <w:t>Sheldon, Pavica, et al. "A cross-cultural comparison of Croatian and American social network sites: Exploring cultural differences in motives for Instagram use." Computers in human behavior 75 (2017): 643-651.</w:t>
      </w:r>
    </w:p>
    <w:sectPr w:rsidR="00CD7169" w:rsidRPr="00B83B6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4E9" w:rsidRDefault="00C324E9" w:rsidP="00C53876">
      <w:pPr>
        <w:spacing w:after="0" w:line="240" w:lineRule="auto"/>
      </w:pPr>
      <w:r>
        <w:separator/>
      </w:r>
    </w:p>
  </w:endnote>
  <w:endnote w:type="continuationSeparator" w:id="0">
    <w:p w:rsidR="00C324E9" w:rsidRDefault="00C324E9" w:rsidP="00C5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4E9" w:rsidRDefault="00C324E9" w:rsidP="00C53876">
      <w:pPr>
        <w:spacing w:after="0" w:line="240" w:lineRule="auto"/>
      </w:pPr>
      <w:r>
        <w:separator/>
      </w:r>
    </w:p>
  </w:footnote>
  <w:footnote w:type="continuationSeparator" w:id="0">
    <w:p w:rsidR="00C324E9" w:rsidRDefault="00C324E9" w:rsidP="00C53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876" w:rsidRPr="00C53876" w:rsidRDefault="00C53876">
    <w:pPr>
      <w:pStyle w:val="Header"/>
      <w:jc w:val="right"/>
      <w:rPr>
        <w:rFonts w:ascii="Times New Roman" w:hAnsi="Times New Roman" w:cs="Times New Roman"/>
      </w:rPr>
    </w:pPr>
    <w:r w:rsidRPr="00C53876">
      <w:rPr>
        <w:rFonts w:ascii="Times New Roman" w:hAnsi="Times New Roman" w:cs="Times New Roman"/>
      </w:rPr>
      <w:t>Surname</w:t>
    </w:r>
    <w:sdt>
      <w:sdtPr>
        <w:rPr>
          <w:rFonts w:ascii="Times New Roman" w:hAnsi="Times New Roman" w:cs="Times New Roman"/>
        </w:rPr>
        <w:id w:val="-243263329"/>
        <w:docPartObj>
          <w:docPartGallery w:val="Page Numbers (Top of Page)"/>
          <w:docPartUnique/>
        </w:docPartObj>
      </w:sdtPr>
      <w:sdtEndPr>
        <w:rPr>
          <w:noProof/>
        </w:rPr>
      </w:sdtEndPr>
      <w:sdtContent>
        <w:r w:rsidRPr="00C53876">
          <w:rPr>
            <w:rFonts w:ascii="Times New Roman" w:hAnsi="Times New Roman" w:cs="Times New Roman"/>
          </w:rPr>
          <w:fldChar w:fldCharType="begin"/>
        </w:r>
        <w:r w:rsidRPr="00C53876">
          <w:rPr>
            <w:rFonts w:ascii="Times New Roman" w:hAnsi="Times New Roman" w:cs="Times New Roman"/>
          </w:rPr>
          <w:instrText xml:space="preserve"> PAGE   \* MERGEFORMAT </w:instrText>
        </w:r>
        <w:r w:rsidRPr="00C53876">
          <w:rPr>
            <w:rFonts w:ascii="Times New Roman" w:hAnsi="Times New Roman" w:cs="Times New Roman"/>
          </w:rPr>
          <w:fldChar w:fldCharType="separate"/>
        </w:r>
        <w:r w:rsidR="00A72BF4">
          <w:rPr>
            <w:rFonts w:ascii="Times New Roman" w:hAnsi="Times New Roman" w:cs="Times New Roman"/>
            <w:noProof/>
          </w:rPr>
          <w:t>2</w:t>
        </w:r>
        <w:r w:rsidRPr="00C53876">
          <w:rPr>
            <w:rFonts w:ascii="Times New Roman" w:hAnsi="Times New Roman" w:cs="Times New Roman"/>
            <w:noProof/>
          </w:rPr>
          <w:fldChar w:fldCharType="end"/>
        </w:r>
      </w:sdtContent>
    </w:sdt>
  </w:p>
  <w:p w:rsidR="00C53876" w:rsidRDefault="00C53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zNDUzNzIxMLOwtDRV0lEKTi0uzszPAykwrAUAXQOL3ywAAAA="/>
  </w:docVars>
  <w:rsids>
    <w:rsidRoot w:val="005F2E9C"/>
    <w:rsid w:val="00050983"/>
    <w:rsid w:val="000D2358"/>
    <w:rsid w:val="004B3C0B"/>
    <w:rsid w:val="005F2E9C"/>
    <w:rsid w:val="00621B86"/>
    <w:rsid w:val="00A05A79"/>
    <w:rsid w:val="00A72BF4"/>
    <w:rsid w:val="00AA54F9"/>
    <w:rsid w:val="00AA6E3B"/>
    <w:rsid w:val="00B83B67"/>
    <w:rsid w:val="00C324E9"/>
    <w:rsid w:val="00C53876"/>
    <w:rsid w:val="00CD7169"/>
    <w:rsid w:val="00F0470C"/>
    <w:rsid w:val="00F9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FE3073-093F-4300-A86C-F8530BC7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E9C"/>
  </w:style>
  <w:style w:type="paragraph" w:styleId="Heading1">
    <w:name w:val="heading 1"/>
    <w:basedOn w:val="Normal"/>
    <w:next w:val="Normal"/>
    <w:link w:val="Heading1Char"/>
    <w:uiPriority w:val="9"/>
    <w:qFormat/>
    <w:rsid w:val="005F2E9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F2E9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F2E9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F2E9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F2E9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F2E9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F2E9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F2E9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F2E9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E9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F2E9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F2E9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F2E9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F2E9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F2E9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F2E9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F2E9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F2E9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F2E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F2E9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F2E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F2E9C"/>
    <w:rPr>
      <w:rFonts w:asciiTheme="majorHAnsi" w:eastAsiaTheme="majorEastAsia" w:hAnsiTheme="majorHAnsi" w:cstheme="majorBidi"/>
      <w:i/>
      <w:iCs/>
      <w:spacing w:val="13"/>
      <w:sz w:val="24"/>
      <w:szCs w:val="24"/>
    </w:rPr>
  </w:style>
  <w:style w:type="character" w:styleId="Strong">
    <w:name w:val="Strong"/>
    <w:uiPriority w:val="22"/>
    <w:qFormat/>
    <w:rsid w:val="005F2E9C"/>
    <w:rPr>
      <w:b/>
      <w:bCs/>
    </w:rPr>
  </w:style>
  <w:style w:type="character" w:styleId="Emphasis">
    <w:name w:val="Emphasis"/>
    <w:uiPriority w:val="20"/>
    <w:qFormat/>
    <w:rsid w:val="005F2E9C"/>
    <w:rPr>
      <w:b/>
      <w:bCs/>
      <w:i/>
      <w:iCs/>
      <w:spacing w:val="10"/>
      <w:bdr w:val="none" w:sz="0" w:space="0" w:color="auto"/>
      <w:shd w:val="clear" w:color="auto" w:fill="auto"/>
    </w:rPr>
  </w:style>
  <w:style w:type="paragraph" w:styleId="NoSpacing">
    <w:name w:val="No Spacing"/>
    <w:basedOn w:val="Normal"/>
    <w:uiPriority w:val="1"/>
    <w:qFormat/>
    <w:rsid w:val="005F2E9C"/>
    <w:pPr>
      <w:spacing w:after="0" w:line="240" w:lineRule="auto"/>
    </w:pPr>
  </w:style>
  <w:style w:type="paragraph" w:styleId="ListParagraph">
    <w:name w:val="List Paragraph"/>
    <w:basedOn w:val="Normal"/>
    <w:uiPriority w:val="34"/>
    <w:qFormat/>
    <w:rsid w:val="005F2E9C"/>
    <w:pPr>
      <w:ind w:left="720"/>
      <w:contextualSpacing/>
    </w:pPr>
  </w:style>
  <w:style w:type="paragraph" w:styleId="Quote">
    <w:name w:val="Quote"/>
    <w:basedOn w:val="Normal"/>
    <w:next w:val="Normal"/>
    <w:link w:val="QuoteChar"/>
    <w:uiPriority w:val="29"/>
    <w:qFormat/>
    <w:rsid w:val="005F2E9C"/>
    <w:pPr>
      <w:spacing w:before="200" w:after="0"/>
      <w:ind w:left="360" w:right="360"/>
    </w:pPr>
    <w:rPr>
      <w:i/>
      <w:iCs/>
    </w:rPr>
  </w:style>
  <w:style w:type="character" w:customStyle="1" w:styleId="QuoteChar">
    <w:name w:val="Quote Char"/>
    <w:basedOn w:val="DefaultParagraphFont"/>
    <w:link w:val="Quote"/>
    <w:uiPriority w:val="29"/>
    <w:rsid w:val="005F2E9C"/>
    <w:rPr>
      <w:i/>
      <w:iCs/>
    </w:rPr>
  </w:style>
  <w:style w:type="paragraph" w:styleId="IntenseQuote">
    <w:name w:val="Intense Quote"/>
    <w:basedOn w:val="Normal"/>
    <w:next w:val="Normal"/>
    <w:link w:val="IntenseQuoteChar"/>
    <w:uiPriority w:val="30"/>
    <w:qFormat/>
    <w:rsid w:val="005F2E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F2E9C"/>
    <w:rPr>
      <w:b/>
      <w:bCs/>
      <w:i/>
      <w:iCs/>
    </w:rPr>
  </w:style>
  <w:style w:type="character" w:styleId="SubtleEmphasis">
    <w:name w:val="Subtle Emphasis"/>
    <w:uiPriority w:val="19"/>
    <w:qFormat/>
    <w:rsid w:val="005F2E9C"/>
    <w:rPr>
      <w:i/>
      <w:iCs/>
    </w:rPr>
  </w:style>
  <w:style w:type="character" w:styleId="IntenseEmphasis">
    <w:name w:val="Intense Emphasis"/>
    <w:uiPriority w:val="21"/>
    <w:qFormat/>
    <w:rsid w:val="005F2E9C"/>
    <w:rPr>
      <w:b/>
      <w:bCs/>
    </w:rPr>
  </w:style>
  <w:style w:type="character" w:styleId="SubtleReference">
    <w:name w:val="Subtle Reference"/>
    <w:uiPriority w:val="31"/>
    <w:qFormat/>
    <w:rsid w:val="005F2E9C"/>
    <w:rPr>
      <w:smallCaps/>
    </w:rPr>
  </w:style>
  <w:style w:type="character" w:styleId="IntenseReference">
    <w:name w:val="Intense Reference"/>
    <w:uiPriority w:val="32"/>
    <w:qFormat/>
    <w:rsid w:val="005F2E9C"/>
    <w:rPr>
      <w:smallCaps/>
      <w:spacing w:val="5"/>
      <w:u w:val="single"/>
    </w:rPr>
  </w:style>
  <w:style w:type="character" w:styleId="BookTitle">
    <w:name w:val="Book Title"/>
    <w:uiPriority w:val="33"/>
    <w:qFormat/>
    <w:rsid w:val="005F2E9C"/>
    <w:rPr>
      <w:i/>
      <w:iCs/>
      <w:smallCaps/>
      <w:spacing w:val="5"/>
    </w:rPr>
  </w:style>
  <w:style w:type="paragraph" w:styleId="TOCHeading">
    <w:name w:val="TOC Heading"/>
    <w:basedOn w:val="Heading1"/>
    <w:next w:val="Normal"/>
    <w:uiPriority w:val="39"/>
    <w:semiHidden/>
    <w:unhideWhenUsed/>
    <w:qFormat/>
    <w:rsid w:val="005F2E9C"/>
    <w:pPr>
      <w:outlineLvl w:val="9"/>
    </w:pPr>
    <w:rPr>
      <w:lang w:bidi="en-US"/>
    </w:rPr>
  </w:style>
  <w:style w:type="paragraph" w:styleId="Header">
    <w:name w:val="header"/>
    <w:basedOn w:val="Normal"/>
    <w:link w:val="HeaderChar"/>
    <w:uiPriority w:val="99"/>
    <w:unhideWhenUsed/>
    <w:rsid w:val="00C53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876"/>
  </w:style>
  <w:style w:type="paragraph" w:styleId="Footer">
    <w:name w:val="footer"/>
    <w:basedOn w:val="Normal"/>
    <w:link w:val="FooterChar"/>
    <w:uiPriority w:val="99"/>
    <w:unhideWhenUsed/>
    <w:rsid w:val="00C5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TUSH</cp:lastModifiedBy>
  <cp:revision>3</cp:revision>
  <dcterms:created xsi:type="dcterms:W3CDTF">2021-03-30T22:07:00Z</dcterms:created>
  <dcterms:modified xsi:type="dcterms:W3CDTF">2021-03-31T02:29:00Z</dcterms:modified>
</cp:coreProperties>
</file>